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D381F5" w:rsidR="00A77598" w:rsidRPr="00974C5E" w:rsidRDefault="00974C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06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F061C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46044B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7C6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6284FA" w:rsidR="004475DA" w:rsidRPr="00974C5E" w:rsidRDefault="00974C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CDA35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54CAAF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A5DC32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864CF7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F55505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921614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D06397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353024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66BBFE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A450F3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1AEB52C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57803C" w:rsidR="00D75436" w:rsidRDefault="009A0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312537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2041B10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0D4085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29354CC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C29749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3B6D51C" w:rsidR="00D75436" w:rsidRDefault="009A0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61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4011CA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9B4D296" w14:textId="77777777" w:rsidR="00EF061C" w:rsidRPr="00EF061C" w:rsidRDefault="00EF061C" w:rsidP="00EF061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06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06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06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06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06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6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06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6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06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06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06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06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EF061C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F061C">
              <w:rPr>
                <w:rFonts w:ascii="Times New Roman" w:hAnsi="Times New Roman" w:cs="Times New Roman"/>
              </w:rPr>
              <w:t>ых</w:t>
            </w:r>
            <w:proofErr w:type="spellEnd"/>
            <w:r w:rsidRPr="00EF061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06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61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EF061C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EF061C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0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F06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61C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EF061C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EF061C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EF061C">
              <w:rPr>
                <w:rFonts w:ascii="Times New Roman" w:hAnsi="Times New Roman" w:cs="Times New Roman"/>
              </w:rPr>
              <w:br/>
            </w:r>
            <w:r w:rsidRPr="00EF061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F06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61C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EF061C">
              <w:rPr>
                <w:rFonts w:ascii="Times New Roman" w:hAnsi="Times New Roman" w:cs="Times New Roman"/>
              </w:rPr>
              <w:br/>
              <w:t xml:space="preserve"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</w:t>
            </w:r>
            <w:proofErr w:type="gramStart"/>
            <w:r w:rsidR="00FD518F" w:rsidRPr="00EF061C">
              <w:rPr>
                <w:rFonts w:ascii="Times New Roman" w:hAnsi="Times New Roman" w:cs="Times New Roman"/>
              </w:rPr>
              <w:t>формулировать и аргументировано</w:t>
            </w:r>
            <w:proofErr w:type="gramEnd"/>
            <w:r w:rsidR="00FD518F" w:rsidRPr="00EF061C">
              <w:rPr>
                <w:rFonts w:ascii="Times New Roman" w:hAnsi="Times New Roman" w:cs="Times New Roman"/>
              </w:rPr>
              <w:t xml:space="preserve"> отстаивать свою позицию</w:t>
            </w:r>
            <w:r w:rsidRPr="00EF06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06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6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61C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EF061C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EF061C">
              <w:rPr>
                <w:rFonts w:ascii="Times New Roman" w:hAnsi="Times New Roman" w:cs="Times New Roman"/>
              </w:rPr>
              <w:t>);</w:t>
            </w:r>
            <w:r w:rsidR="00FD518F" w:rsidRPr="00EF061C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EF061C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EF06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 xml:space="preserve">6. </w:t>
            </w:r>
            <w:proofErr w:type="spellStart"/>
            <w:r w:rsidRPr="00352B6F">
              <w:rPr>
                <w:lang w:bidi="ru-RU"/>
              </w:rPr>
              <w:t>Small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talk</w:t>
            </w:r>
            <w:proofErr w:type="spellEnd"/>
            <w:r w:rsidRPr="00352B6F">
              <w:rPr>
                <w:lang w:bidi="ru-RU"/>
              </w:rPr>
              <w:t>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C90E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979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032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"культура".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A7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440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A4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298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4D5FC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F75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C3F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"Бренд".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 xml:space="preserve">8. </w:t>
            </w:r>
            <w:proofErr w:type="spellStart"/>
            <w:r w:rsidRPr="00352B6F">
              <w:rPr>
                <w:lang w:bidi="ru-RU"/>
              </w:rPr>
              <w:t>Свот</w:t>
            </w:r>
            <w:proofErr w:type="spellEnd"/>
            <w:r w:rsidRPr="00352B6F">
              <w:rPr>
                <w:lang w:bidi="ru-RU"/>
              </w:rPr>
              <w:t xml:space="preserve">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FE4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FFB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5D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B4A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8284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4BD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B5B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 xml:space="preserve">10. Активизация навыка аргументированного </w:t>
            </w:r>
            <w:proofErr w:type="gramStart"/>
            <w:r w:rsidRPr="00352B6F">
              <w:rPr>
                <w:lang w:bidi="ru-RU"/>
              </w:rPr>
              <w:t>высказывания</w:t>
            </w:r>
            <w:proofErr w:type="gramEnd"/>
            <w:r w:rsidRPr="00352B6F">
              <w:rPr>
                <w:lang w:bidi="ru-RU"/>
              </w:rPr>
              <w:t xml:space="preserve">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179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724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09C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AC1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0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F061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30B163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170A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25B9D" w14:textId="77777777" w:rsidR="00262CF0" w:rsidRPr="007E6725" w:rsidRDefault="009A0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F061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974C5E" w14:paraId="12459A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54AA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1FF22" w14:textId="77777777" w:rsidR="00262CF0" w:rsidRPr="007E6725" w:rsidRDefault="009A0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F06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F061C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EF061C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974C5E" w14:paraId="33D006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4E00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885921" w14:textId="77777777" w:rsidR="00262CF0" w:rsidRPr="007E6725" w:rsidRDefault="009A0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F061C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974C5E" w14:paraId="68B138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9464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F061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D53DD1" w14:textId="77777777" w:rsidR="00262CF0" w:rsidRPr="007E6725" w:rsidRDefault="009A0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F06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EF061C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EF061C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EF06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A20A34" w14:textId="77777777" w:rsidTr="007B550D">
        <w:tc>
          <w:tcPr>
            <w:tcW w:w="9345" w:type="dxa"/>
          </w:tcPr>
          <w:p w14:paraId="71CC4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C9C459A" w14:textId="77777777" w:rsidTr="007B550D">
        <w:tc>
          <w:tcPr>
            <w:tcW w:w="9345" w:type="dxa"/>
          </w:tcPr>
          <w:p w14:paraId="176E46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Linguatorium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Lexis</w:t>
            </w:r>
          </w:p>
        </w:tc>
      </w:tr>
      <w:tr w:rsidR="007B550D" w:rsidRPr="007E6725" w14:paraId="02B7B555" w14:textId="77777777" w:rsidTr="007B550D">
        <w:tc>
          <w:tcPr>
            <w:tcW w:w="9345" w:type="dxa"/>
          </w:tcPr>
          <w:p w14:paraId="12272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C52E06" w14:textId="77777777" w:rsidTr="007B550D">
        <w:tc>
          <w:tcPr>
            <w:tcW w:w="9345" w:type="dxa"/>
          </w:tcPr>
          <w:p w14:paraId="5CB42A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62FF6A" w14:textId="77777777" w:rsidTr="007B550D">
        <w:tc>
          <w:tcPr>
            <w:tcW w:w="9345" w:type="dxa"/>
          </w:tcPr>
          <w:p w14:paraId="558347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02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06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6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06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6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FBC1E5" w14:textId="77777777" w:rsidTr="008416EB">
        <w:tc>
          <w:tcPr>
            <w:tcW w:w="7797" w:type="dxa"/>
            <w:shd w:val="clear" w:color="auto" w:fill="auto"/>
          </w:tcPr>
          <w:p w14:paraId="78ED475E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D7D463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16594BF" w14:textId="77777777" w:rsidTr="008416EB">
        <w:tc>
          <w:tcPr>
            <w:tcW w:w="7797" w:type="dxa"/>
            <w:shd w:val="clear" w:color="auto" w:fill="auto"/>
          </w:tcPr>
          <w:p w14:paraId="484A1F32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</w:t>
            </w:r>
            <w:proofErr w:type="gramStart"/>
            <w:r w:rsidRPr="00EF061C">
              <w:rPr>
                <w:sz w:val="22"/>
                <w:szCs w:val="22"/>
              </w:rPr>
              <w:t xml:space="preserve"> ,</w:t>
            </w:r>
            <w:proofErr w:type="gramEnd"/>
            <w:r w:rsidRPr="00EF061C">
              <w:rPr>
                <w:sz w:val="22"/>
                <w:szCs w:val="22"/>
              </w:rPr>
              <w:t xml:space="preserve"> доска меловая 1 шт. (3-х секционная), вешалка стойка 1шт., стул 2шт. Переносной мультимедийный комплект: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B930F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C21467" w14:textId="77777777" w:rsidTr="008416EB">
        <w:tc>
          <w:tcPr>
            <w:tcW w:w="7797" w:type="dxa"/>
            <w:shd w:val="clear" w:color="auto" w:fill="auto"/>
          </w:tcPr>
          <w:p w14:paraId="01082541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061C">
              <w:rPr>
                <w:sz w:val="22"/>
                <w:szCs w:val="22"/>
              </w:rPr>
              <w:t>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</w:t>
            </w:r>
            <w:proofErr w:type="gramEnd"/>
            <w:r w:rsidRPr="00EF061C">
              <w:rPr>
                <w:sz w:val="22"/>
                <w:szCs w:val="22"/>
              </w:rPr>
              <w:t xml:space="preserve">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9D521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C417E4" w14:textId="77777777" w:rsidTr="008416EB">
        <w:tc>
          <w:tcPr>
            <w:tcW w:w="7797" w:type="dxa"/>
            <w:shd w:val="clear" w:color="auto" w:fill="auto"/>
          </w:tcPr>
          <w:p w14:paraId="5A958859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EF061C">
              <w:rPr>
                <w:sz w:val="22"/>
                <w:szCs w:val="22"/>
              </w:rPr>
              <w:t>Анг</w:t>
            </w:r>
            <w:proofErr w:type="spellEnd"/>
            <w:r w:rsidRPr="00EF061C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061C">
              <w:rPr>
                <w:sz w:val="22"/>
                <w:szCs w:val="22"/>
              </w:rPr>
              <w:t>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</w:t>
            </w:r>
            <w:proofErr w:type="gramEnd"/>
            <w:r w:rsidRPr="00EF061C">
              <w:rPr>
                <w:sz w:val="22"/>
                <w:szCs w:val="22"/>
              </w:rPr>
              <w:t xml:space="preserve">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9CA71F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DE43CD7" w14:textId="77777777" w:rsidTr="008416EB">
        <w:tc>
          <w:tcPr>
            <w:tcW w:w="7797" w:type="dxa"/>
            <w:shd w:val="clear" w:color="auto" w:fill="auto"/>
          </w:tcPr>
          <w:p w14:paraId="5ED5788B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EF061C">
              <w:rPr>
                <w:sz w:val="22"/>
                <w:szCs w:val="22"/>
              </w:rPr>
              <w:t>шт.</w:t>
            </w:r>
            <w:proofErr w:type="gramStart"/>
            <w:r w:rsidRPr="00EF061C">
              <w:rPr>
                <w:sz w:val="22"/>
                <w:szCs w:val="22"/>
              </w:rPr>
              <w:t>,в</w:t>
            </w:r>
            <w:proofErr w:type="gramEnd"/>
            <w:r w:rsidRPr="00EF061C">
              <w:rPr>
                <w:sz w:val="22"/>
                <w:szCs w:val="22"/>
              </w:rPr>
              <w:t>ешалка</w:t>
            </w:r>
            <w:proofErr w:type="spellEnd"/>
            <w:r w:rsidRPr="00EF061C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E49DB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0FFDF41" w14:textId="77777777" w:rsidTr="008416EB">
        <w:tc>
          <w:tcPr>
            <w:tcW w:w="7797" w:type="dxa"/>
            <w:shd w:val="clear" w:color="auto" w:fill="auto"/>
          </w:tcPr>
          <w:p w14:paraId="07FEB543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</w:t>
            </w:r>
            <w:proofErr w:type="gramStart"/>
            <w:r w:rsidRPr="00EF061C">
              <w:rPr>
                <w:sz w:val="22"/>
                <w:szCs w:val="22"/>
              </w:rPr>
              <w:t>.(</w:t>
            </w:r>
            <w:proofErr w:type="gramEnd"/>
            <w:r w:rsidRPr="00EF061C">
              <w:rPr>
                <w:sz w:val="22"/>
                <w:szCs w:val="22"/>
              </w:rPr>
              <w:t xml:space="preserve">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C84CF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E13BD9" w14:textId="77777777" w:rsidTr="008416EB">
        <w:tc>
          <w:tcPr>
            <w:tcW w:w="7797" w:type="dxa"/>
            <w:shd w:val="clear" w:color="auto" w:fill="auto"/>
          </w:tcPr>
          <w:p w14:paraId="63248339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061C">
              <w:rPr>
                <w:sz w:val="22"/>
                <w:szCs w:val="22"/>
              </w:rPr>
              <w:t>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</w:t>
            </w:r>
            <w:proofErr w:type="gramEnd"/>
            <w:r w:rsidRPr="00EF061C">
              <w:rPr>
                <w:sz w:val="22"/>
                <w:szCs w:val="22"/>
              </w:rPr>
              <w:t xml:space="preserve">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, Мультимедийный проектор </w:t>
            </w:r>
            <w:r w:rsidRPr="00EF061C">
              <w:rPr>
                <w:sz w:val="22"/>
                <w:szCs w:val="22"/>
                <w:lang w:val="en-US"/>
              </w:rPr>
              <w:t>LG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PF</w:t>
            </w:r>
            <w:r w:rsidRPr="00EF061C">
              <w:rPr>
                <w:sz w:val="22"/>
                <w:szCs w:val="22"/>
              </w:rPr>
              <w:t>1500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B0DE8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AF1D66" w14:textId="77777777" w:rsidTr="008416EB">
        <w:tc>
          <w:tcPr>
            <w:tcW w:w="7797" w:type="dxa"/>
            <w:shd w:val="clear" w:color="auto" w:fill="auto"/>
          </w:tcPr>
          <w:p w14:paraId="1DC1C103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061C">
              <w:rPr>
                <w:sz w:val="22"/>
                <w:szCs w:val="22"/>
              </w:rPr>
              <w:t>комплексом</w:t>
            </w:r>
            <w:proofErr w:type="gramStart"/>
            <w:r w:rsidRPr="00EF061C">
              <w:rPr>
                <w:sz w:val="22"/>
                <w:szCs w:val="22"/>
              </w:rPr>
              <w:t>.С</w:t>
            </w:r>
            <w:proofErr w:type="gramEnd"/>
            <w:r w:rsidRPr="00EF061C">
              <w:rPr>
                <w:sz w:val="22"/>
                <w:szCs w:val="22"/>
              </w:rPr>
              <w:t>пециализированная</w:t>
            </w:r>
            <w:proofErr w:type="spellEnd"/>
            <w:r w:rsidRPr="00EF06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061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F061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x</w:t>
            </w:r>
            <w:r w:rsidRPr="00EF061C">
              <w:rPr>
                <w:sz w:val="22"/>
                <w:szCs w:val="22"/>
              </w:rPr>
              <w:t xml:space="preserve">2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3250 /8</w:t>
            </w:r>
            <w:r w:rsidRPr="00EF061C">
              <w:rPr>
                <w:sz w:val="22"/>
                <w:szCs w:val="22"/>
                <w:lang w:val="en-US"/>
              </w:rPr>
              <w:t>Gb</w:t>
            </w:r>
            <w:r w:rsidRPr="00EF061C">
              <w:rPr>
                <w:sz w:val="22"/>
                <w:szCs w:val="22"/>
              </w:rPr>
              <w:t>/500</w:t>
            </w:r>
            <w:proofErr w:type="spellStart"/>
            <w:r w:rsidRPr="00EF061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F061C">
              <w:rPr>
                <w:sz w:val="22"/>
                <w:szCs w:val="22"/>
              </w:rPr>
              <w:t xml:space="preserve">/ </w:t>
            </w:r>
            <w:proofErr w:type="spellStart"/>
            <w:r w:rsidRPr="00EF061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F061C">
              <w:rPr>
                <w:sz w:val="22"/>
                <w:szCs w:val="22"/>
              </w:rPr>
              <w:t xml:space="preserve"> 21.5') - 1 шт., Компьютер </w:t>
            </w:r>
            <w:r w:rsidRPr="00EF061C">
              <w:rPr>
                <w:sz w:val="22"/>
                <w:szCs w:val="22"/>
                <w:lang w:val="en-US"/>
              </w:rPr>
              <w:t>Intel</w:t>
            </w:r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X</w:t>
            </w:r>
            <w:r w:rsidRPr="00EF061C">
              <w:rPr>
                <w:sz w:val="22"/>
                <w:szCs w:val="22"/>
              </w:rPr>
              <w:t xml:space="preserve">2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 xml:space="preserve">3420/8 </w:t>
            </w:r>
            <w:r w:rsidRPr="00EF061C">
              <w:rPr>
                <w:sz w:val="22"/>
                <w:szCs w:val="22"/>
                <w:lang w:val="en-US"/>
              </w:rPr>
              <w:t>Gb</w:t>
            </w:r>
            <w:r w:rsidRPr="00EF061C">
              <w:rPr>
                <w:sz w:val="22"/>
                <w:szCs w:val="22"/>
              </w:rPr>
              <w:t xml:space="preserve">/500 </w:t>
            </w:r>
            <w:r w:rsidRPr="00EF061C">
              <w:rPr>
                <w:sz w:val="22"/>
                <w:szCs w:val="22"/>
                <w:lang w:val="en-US"/>
              </w:rPr>
              <w:t>HDD</w:t>
            </w:r>
            <w:r w:rsidRPr="00EF061C">
              <w:rPr>
                <w:sz w:val="22"/>
                <w:szCs w:val="22"/>
              </w:rPr>
              <w:t>/</w:t>
            </w:r>
            <w:r w:rsidRPr="00EF061C">
              <w:rPr>
                <w:sz w:val="22"/>
                <w:szCs w:val="22"/>
                <w:lang w:val="en-US"/>
              </w:rPr>
              <w:t>PHILIPS</w:t>
            </w:r>
            <w:r w:rsidRPr="00EF061C">
              <w:rPr>
                <w:sz w:val="22"/>
                <w:szCs w:val="22"/>
              </w:rPr>
              <w:t xml:space="preserve"> 200</w:t>
            </w:r>
            <w:r w:rsidRPr="00EF061C">
              <w:rPr>
                <w:sz w:val="22"/>
                <w:szCs w:val="22"/>
                <w:lang w:val="en-US"/>
              </w:rPr>
              <w:t>V</w:t>
            </w:r>
            <w:r w:rsidRPr="00EF061C">
              <w:rPr>
                <w:sz w:val="22"/>
                <w:szCs w:val="22"/>
              </w:rPr>
              <w:t xml:space="preserve">4- 23 шт., Ноутбук </w:t>
            </w:r>
            <w:r w:rsidRPr="00EF061C">
              <w:rPr>
                <w:sz w:val="22"/>
                <w:szCs w:val="22"/>
                <w:lang w:val="en-US"/>
              </w:rPr>
              <w:t>HP</w:t>
            </w:r>
            <w:r w:rsidRPr="00EF061C">
              <w:rPr>
                <w:sz w:val="22"/>
                <w:szCs w:val="22"/>
              </w:rPr>
              <w:t xml:space="preserve"> 250 </w:t>
            </w:r>
            <w:r w:rsidRPr="00EF061C">
              <w:rPr>
                <w:sz w:val="22"/>
                <w:szCs w:val="22"/>
                <w:lang w:val="en-US"/>
              </w:rPr>
              <w:t>G</w:t>
            </w:r>
            <w:r w:rsidRPr="00EF061C">
              <w:rPr>
                <w:sz w:val="22"/>
                <w:szCs w:val="22"/>
              </w:rPr>
              <w:t>6 1</w:t>
            </w:r>
            <w:r w:rsidRPr="00EF061C">
              <w:rPr>
                <w:sz w:val="22"/>
                <w:szCs w:val="22"/>
                <w:lang w:val="en-US"/>
              </w:rPr>
              <w:t>WY</w:t>
            </w:r>
            <w:r w:rsidRPr="00EF061C">
              <w:rPr>
                <w:sz w:val="22"/>
                <w:szCs w:val="22"/>
              </w:rPr>
              <w:t>58</w:t>
            </w:r>
            <w:r w:rsidRPr="00EF061C">
              <w:rPr>
                <w:sz w:val="22"/>
                <w:szCs w:val="22"/>
                <w:lang w:val="en-US"/>
              </w:rPr>
              <w:t>EA</w:t>
            </w:r>
            <w:r w:rsidRPr="00EF061C">
              <w:rPr>
                <w:sz w:val="22"/>
                <w:szCs w:val="22"/>
              </w:rPr>
              <w:t xml:space="preserve"> -2</w:t>
            </w:r>
            <w:proofErr w:type="gramEnd"/>
            <w:r w:rsidRPr="00EF061C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EF06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061C">
              <w:rPr>
                <w:sz w:val="22"/>
                <w:szCs w:val="22"/>
              </w:rPr>
              <w:t xml:space="preserve"> </w:t>
            </w:r>
            <w:r w:rsidRPr="00EF061C">
              <w:rPr>
                <w:sz w:val="22"/>
                <w:szCs w:val="22"/>
                <w:lang w:val="en-US"/>
              </w:rPr>
              <w:t>x</w:t>
            </w:r>
            <w:r w:rsidRPr="00EF061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164704" w14:textId="77777777" w:rsidR="002C735C" w:rsidRPr="00EF06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6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6837820C" w14:textId="77777777" w:rsidTr="00F00293">
        <w:tc>
          <w:tcPr>
            <w:tcW w:w="562" w:type="dxa"/>
          </w:tcPr>
          <w:p w14:paraId="3B07A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9F3EC3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69EE89C3" w14:textId="77777777" w:rsidTr="00F00293">
        <w:tc>
          <w:tcPr>
            <w:tcW w:w="562" w:type="dxa"/>
          </w:tcPr>
          <w:p w14:paraId="34850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F4F882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29C67686" w14:textId="77777777" w:rsidTr="00F00293">
        <w:tc>
          <w:tcPr>
            <w:tcW w:w="562" w:type="dxa"/>
          </w:tcPr>
          <w:p w14:paraId="7F27E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9AE8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слушание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FF2048" w14:textId="77777777" w:rsidTr="00F00293">
        <w:tc>
          <w:tcPr>
            <w:tcW w:w="562" w:type="dxa"/>
          </w:tcPr>
          <w:p w14:paraId="3DBDC7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8A05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Искусство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светской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беседы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A80E3F8" w14:textId="77777777" w:rsidTr="00F00293">
        <w:tc>
          <w:tcPr>
            <w:tcW w:w="562" w:type="dxa"/>
          </w:tcPr>
          <w:p w14:paraId="2F864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D46058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9B814D4" w14:textId="77777777" w:rsidTr="00F00293">
        <w:tc>
          <w:tcPr>
            <w:tcW w:w="562" w:type="dxa"/>
          </w:tcPr>
          <w:p w14:paraId="0DB64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A6AF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F061C">
              <w:rPr>
                <w:sz w:val="23"/>
                <w:szCs w:val="23"/>
              </w:rPr>
              <w:t xml:space="preserve">Искусство ведения светской беседы в различных </w:t>
            </w:r>
            <w:proofErr w:type="gramStart"/>
            <w:r w:rsidRPr="00EF061C">
              <w:rPr>
                <w:sz w:val="23"/>
                <w:szCs w:val="23"/>
              </w:rPr>
              <w:t>культурах</w:t>
            </w:r>
            <w:proofErr w:type="gramEnd"/>
            <w:r w:rsidRPr="00EF061C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5C9A8169" w14:textId="77777777" w:rsidTr="00F00293">
        <w:tc>
          <w:tcPr>
            <w:tcW w:w="562" w:type="dxa"/>
          </w:tcPr>
          <w:p w14:paraId="1603DA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F20AF1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6B1019AA" w14:textId="77777777" w:rsidTr="00F00293">
        <w:tc>
          <w:tcPr>
            <w:tcW w:w="562" w:type="dxa"/>
          </w:tcPr>
          <w:p w14:paraId="2E638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0D73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93F174" w14:textId="77777777" w:rsidTr="00F00293">
        <w:tc>
          <w:tcPr>
            <w:tcW w:w="562" w:type="dxa"/>
          </w:tcPr>
          <w:p w14:paraId="63B58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45C4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DBD9BE" w14:textId="77777777" w:rsidTr="00F00293">
        <w:tc>
          <w:tcPr>
            <w:tcW w:w="562" w:type="dxa"/>
          </w:tcPr>
          <w:p w14:paraId="78A2E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A2AD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E28152" w14:textId="77777777" w:rsidTr="00F00293">
        <w:tc>
          <w:tcPr>
            <w:tcW w:w="562" w:type="dxa"/>
          </w:tcPr>
          <w:p w14:paraId="6F3D2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46456F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12674D76" w14:textId="77777777" w:rsidTr="00F00293">
        <w:tc>
          <w:tcPr>
            <w:tcW w:w="562" w:type="dxa"/>
          </w:tcPr>
          <w:p w14:paraId="75882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CE0A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Личный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F4A925" w14:textId="77777777" w:rsidTr="00F00293">
        <w:tc>
          <w:tcPr>
            <w:tcW w:w="562" w:type="dxa"/>
          </w:tcPr>
          <w:p w14:paraId="20136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789B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SWOT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D48BF39" w14:textId="77777777" w:rsidTr="00F00293">
        <w:tc>
          <w:tcPr>
            <w:tcW w:w="562" w:type="dxa"/>
          </w:tcPr>
          <w:p w14:paraId="1909D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4B6AB1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5C07C7E3" w14:textId="77777777" w:rsidTr="00F00293">
        <w:tc>
          <w:tcPr>
            <w:tcW w:w="562" w:type="dxa"/>
          </w:tcPr>
          <w:p w14:paraId="7ADCC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B1EE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E8E5FD" w14:textId="77777777" w:rsidTr="00F00293">
        <w:tc>
          <w:tcPr>
            <w:tcW w:w="562" w:type="dxa"/>
          </w:tcPr>
          <w:p w14:paraId="318C4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805F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людей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C80AADE" w14:textId="77777777" w:rsidTr="00F00293">
        <w:tc>
          <w:tcPr>
            <w:tcW w:w="562" w:type="dxa"/>
          </w:tcPr>
          <w:p w14:paraId="68CBE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7F522E" w14:textId="77777777" w:rsidR="009E6058" w:rsidRPr="00EF06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 xml:space="preserve">Эффективные способы рекламирования в эпоху </w:t>
            </w:r>
            <w:proofErr w:type="spellStart"/>
            <w:r w:rsidRPr="00EF061C">
              <w:rPr>
                <w:sz w:val="23"/>
                <w:szCs w:val="23"/>
              </w:rPr>
              <w:t>цифровизации</w:t>
            </w:r>
            <w:proofErr w:type="spellEnd"/>
            <w:r w:rsidRPr="00EF061C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06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061C" w14:paraId="5A1C9382" w14:textId="77777777" w:rsidTr="00801458">
        <w:tc>
          <w:tcPr>
            <w:tcW w:w="2336" w:type="dxa"/>
          </w:tcPr>
          <w:p w14:paraId="4C518DAB" w14:textId="77777777" w:rsidR="005D65A5" w:rsidRPr="00EF06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06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06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06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061C" w14:paraId="07658034" w14:textId="77777777" w:rsidTr="00801458">
        <w:tc>
          <w:tcPr>
            <w:tcW w:w="2336" w:type="dxa"/>
          </w:tcPr>
          <w:p w14:paraId="1553D698" w14:textId="78F29BFB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F061C" w14:paraId="6F0C7635" w14:textId="77777777" w:rsidTr="00801458">
        <w:tc>
          <w:tcPr>
            <w:tcW w:w="2336" w:type="dxa"/>
          </w:tcPr>
          <w:p w14:paraId="2F27DFBD" w14:textId="77777777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BF2E61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62F51C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622404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EF061C" w14:paraId="6AD512EA" w14:textId="77777777" w:rsidTr="00801458">
        <w:tc>
          <w:tcPr>
            <w:tcW w:w="2336" w:type="dxa"/>
          </w:tcPr>
          <w:p w14:paraId="4C1FB767" w14:textId="77777777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CBD6D6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FDC993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AF3BA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F061C" w14:paraId="7F2F504D" w14:textId="77777777" w:rsidTr="00801458">
        <w:tc>
          <w:tcPr>
            <w:tcW w:w="2336" w:type="dxa"/>
          </w:tcPr>
          <w:p w14:paraId="0B438DE0" w14:textId="77777777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9A68F62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D7879B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7A1973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F061C" w14:paraId="2631E629" w14:textId="77777777" w:rsidTr="00801458">
        <w:tc>
          <w:tcPr>
            <w:tcW w:w="2336" w:type="dxa"/>
          </w:tcPr>
          <w:p w14:paraId="5528A02B" w14:textId="77777777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9577C0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1FCA55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DA1E097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F061C" w14:paraId="7238207A" w14:textId="77777777" w:rsidTr="00801458">
        <w:tc>
          <w:tcPr>
            <w:tcW w:w="2336" w:type="dxa"/>
          </w:tcPr>
          <w:p w14:paraId="63577C8C" w14:textId="77777777" w:rsidR="005D65A5" w:rsidRPr="00EF06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E51F5E8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53801A" w14:textId="77777777" w:rsidR="005D65A5" w:rsidRPr="00EF061C" w:rsidRDefault="007478E0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662F7A" w14:textId="0EC4C12F" w:rsidR="005D65A5" w:rsidRPr="00EF061C" w:rsidRDefault="009B587B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EF061C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EF06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F06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F06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F061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061C" w:rsidRPr="00EF061C" w14:paraId="2A686BD1" w14:textId="77777777" w:rsidTr="00501225">
        <w:tc>
          <w:tcPr>
            <w:tcW w:w="562" w:type="dxa"/>
          </w:tcPr>
          <w:p w14:paraId="7881ECA4" w14:textId="77777777" w:rsidR="00EF061C" w:rsidRPr="00EF061C" w:rsidRDefault="00EF061C" w:rsidP="0050122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6059F9" w14:textId="77777777" w:rsidR="00EF061C" w:rsidRPr="00EF061C" w:rsidRDefault="00EF061C" w:rsidP="005012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6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F06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F06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F06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F06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F06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061C" w14:paraId="0267C479" w14:textId="77777777" w:rsidTr="00801458">
        <w:tc>
          <w:tcPr>
            <w:tcW w:w="2500" w:type="pct"/>
          </w:tcPr>
          <w:p w14:paraId="37F699C9" w14:textId="77777777" w:rsidR="00B8237E" w:rsidRPr="00EF06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06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6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061C" w14:paraId="3F240151" w14:textId="77777777" w:rsidTr="00801458">
        <w:tc>
          <w:tcPr>
            <w:tcW w:w="2500" w:type="pct"/>
          </w:tcPr>
          <w:p w14:paraId="61E91592" w14:textId="61A0874C" w:rsidR="00B8237E" w:rsidRPr="00EF06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F061C" w:rsidRDefault="005C548A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061C" w14:paraId="29589541" w14:textId="77777777" w:rsidTr="00801458">
        <w:tc>
          <w:tcPr>
            <w:tcW w:w="2500" w:type="pct"/>
          </w:tcPr>
          <w:p w14:paraId="6E42DB42" w14:textId="77777777" w:rsidR="00B8237E" w:rsidRPr="00EF06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5E26565" w14:textId="77777777" w:rsidR="00B8237E" w:rsidRPr="00EF061C" w:rsidRDefault="005C548A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061C" w14:paraId="26FD5D90" w14:textId="77777777" w:rsidTr="00801458">
        <w:tc>
          <w:tcPr>
            <w:tcW w:w="2500" w:type="pct"/>
          </w:tcPr>
          <w:p w14:paraId="4662B5FB" w14:textId="77777777" w:rsidR="00B8237E" w:rsidRPr="00EF061C" w:rsidRDefault="00B8237E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EC3014" w14:textId="77777777" w:rsidR="00B8237E" w:rsidRPr="00EF061C" w:rsidRDefault="005C548A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061C" w14:paraId="03DF487D" w14:textId="77777777" w:rsidTr="00801458">
        <w:tc>
          <w:tcPr>
            <w:tcW w:w="2500" w:type="pct"/>
          </w:tcPr>
          <w:p w14:paraId="60FB1F2C" w14:textId="77777777" w:rsidR="00B8237E" w:rsidRPr="00EF06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F06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F061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CE7CE3A" w14:textId="77777777" w:rsidR="00B8237E" w:rsidRPr="00EF061C" w:rsidRDefault="005C548A" w:rsidP="00801458">
            <w:pPr>
              <w:rPr>
                <w:rFonts w:ascii="Times New Roman" w:hAnsi="Times New Roman" w:cs="Times New Roman"/>
              </w:rPr>
            </w:pPr>
            <w:r w:rsidRPr="00EF06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CE3E2" w14:textId="77777777" w:rsidR="009A024F" w:rsidRDefault="009A024F" w:rsidP="00315CA6">
      <w:pPr>
        <w:spacing w:after="0" w:line="240" w:lineRule="auto"/>
      </w:pPr>
      <w:r>
        <w:separator/>
      </w:r>
    </w:p>
  </w:endnote>
  <w:endnote w:type="continuationSeparator" w:id="0">
    <w:p w14:paraId="766B5995" w14:textId="77777777" w:rsidR="009A024F" w:rsidRDefault="009A02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C5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4C684" w14:textId="77777777" w:rsidR="009A024F" w:rsidRDefault="009A024F" w:rsidP="00315CA6">
      <w:pPr>
        <w:spacing w:after="0" w:line="240" w:lineRule="auto"/>
      </w:pPr>
      <w:r>
        <w:separator/>
      </w:r>
    </w:p>
  </w:footnote>
  <w:footnote w:type="continuationSeparator" w:id="0">
    <w:p w14:paraId="32B15A1A" w14:textId="77777777" w:rsidR="009A024F" w:rsidRDefault="009A02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C5E"/>
    <w:rsid w:val="0097537E"/>
    <w:rsid w:val="00984247"/>
    <w:rsid w:val="00990F27"/>
    <w:rsid w:val="009932A6"/>
    <w:rsid w:val="009953F8"/>
    <w:rsid w:val="00996066"/>
    <w:rsid w:val="009A024F"/>
    <w:rsid w:val="009A6C7B"/>
    <w:rsid w:val="009B2A0A"/>
    <w:rsid w:val="009B587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61C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A8124-1D55-4F03-BBB4-28F26160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4135</Words>
  <Characters>23571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